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8A7818">
      <w:r w:rsidRPr="00CE0973">
        <w:rPr>
          <w:noProof/>
        </w:rPr>
        <mc:AlternateContent>
          <mc:Choice Requires="wps">
            <w:drawing>
              <wp:anchor distT="0" distB="0" distL="114300" distR="114300" simplePos="0" relativeHeight="251660288" behindDoc="0" locked="0" layoutInCell="1" allowOverlap="1" wp14:anchorId="22A7423A" wp14:editId="05A45F39">
                <wp:simplePos x="0" y="0"/>
                <wp:positionH relativeFrom="column">
                  <wp:posOffset>1311275</wp:posOffset>
                </wp:positionH>
                <wp:positionV relativeFrom="paragraph">
                  <wp:posOffset>901600</wp:posOffset>
                </wp:positionV>
                <wp:extent cx="457200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CE0973" w:rsidRPr="008A7818" w:rsidRDefault="00B94DD0" w:rsidP="008A7818">
                            <w:pPr>
                              <w:spacing w:line="500" w:lineRule="exact"/>
                              <w:jc w:val="center"/>
                              <w:rPr>
                                <w:rFonts w:ascii="微軟正黑體" w:eastAsia="微軟正黑體" w:hAnsi="微軟正黑體"/>
                                <w:b/>
                                <w:color w:val="0F243E" w:themeColor="text2" w:themeShade="80"/>
                                <w:sz w:val="36"/>
                                <w:szCs w:val="32"/>
                              </w:rPr>
                            </w:pPr>
                            <w:proofErr w:type="gramStart"/>
                            <w:r w:rsidRPr="008A7818">
                              <w:rPr>
                                <w:rFonts w:ascii="微軟正黑體" w:eastAsia="微軟正黑體" w:hAnsi="微軟正黑體" w:hint="eastAsia"/>
                                <w:b/>
                                <w:color w:val="0F243E" w:themeColor="text2" w:themeShade="80"/>
                                <w:sz w:val="36"/>
                                <w:szCs w:val="32"/>
                              </w:rPr>
                              <w:t>人台補正</w:t>
                            </w:r>
                            <w:proofErr w:type="gramEnd"/>
                            <w:r w:rsidRPr="008A7818">
                              <w:rPr>
                                <w:rFonts w:ascii="微軟正黑體" w:eastAsia="微軟正黑體" w:hAnsi="微軟正黑體" w:hint="eastAsia"/>
                                <w:b/>
                                <w:color w:val="0F243E" w:themeColor="text2" w:themeShade="80"/>
                                <w:sz w:val="36"/>
                                <w:szCs w:val="32"/>
                              </w:rPr>
                              <w:t xml:space="preserve"> (人體原型塑型</w:t>
                            </w:r>
                            <w:proofErr w:type="gramStart"/>
                            <w:r w:rsidRPr="008A7818">
                              <w:rPr>
                                <w:rFonts w:ascii="微軟正黑體" w:eastAsia="微軟正黑體" w:hAnsi="微軟正黑體" w:hint="eastAsia"/>
                                <w:b/>
                                <w:color w:val="0F243E" w:themeColor="text2" w:themeShade="80"/>
                                <w:sz w:val="36"/>
                                <w:szCs w:val="32"/>
                              </w:rPr>
                              <w:t>）</w:t>
                            </w:r>
                            <w:proofErr w:type="gramEnd"/>
                          </w:p>
                          <w:p w:rsidR="00CE0973" w:rsidRPr="008A7818" w:rsidRDefault="00CE0973" w:rsidP="008A7818">
                            <w:pPr>
                              <w:spacing w:line="500" w:lineRule="exact"/>
                              <w:jc w:val="center"/>
                              <w:rPr>
                                <w:rFonts w:ascii="微軟正黑體" w:eastAsia="微軟正黑體" w:hAnsi="微軟正黑體"/>
                                <w:color w:val="0F243E" w:themeColor="text2" w:themeShade="80"/>
                                <w:szCs w:val="20"/>
                              </w:rPr>
                            </w:pPr>
                            <w:r w:rsidRPr="008A7818">
                              <w:rPr>
                                <w:rFonts w:ascii="微軟正黑體" w:eastAsia="微軟正黑體" w:hAnsi="微軟正黑體" w:hint="eastAsia"/>
                                <w:color w:val="0F243E" w:themeColor="text2" w:themeShade="80"/>
                                <w:szCs w:val="20"/>
                              </w:rPr>
                              <w:t>執行單位：紡拓會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3.25pt;margin-top:71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" filled="f" stroked="f">
                <v:textbox style="mso-fit-shape-to-text:t">
                  <w:txbxContent>
                    <w:p w:rsidR="00CE0973" w:rsidRPr="008A7818" w:rsidRDefault="00B94DD0" w:rsidP="008A7818">
                      <w:pPr>
                        <w:spacing w:line="500" w:lineRule="exact"/>
                        <w:jc w:val="center"/>
                        <w:rPr>
                          <w:rFonts w:ascii="微軟正黑體" w:eastAsia="微軟正黑體" w:hAnsi="微軟正黑體"/>
                          <w:b/>
                          <w:color w:val="0F243E" w:themeColor="text2" w:themeShade="80"/>
                          <w:sz w:val="36"/>
                          <w:szCs w:val="32"/>
                        </w:rPr>
                      </w:pPr>
                      <w:proofErr w:type="gramStart"/>
                      <w:r w:rsidRPr="008A7818">
                        <w:rPr>
                          <w:rFonts w:ascii="微軟正黑體" w:eastAsia="微軟正黑體" w:hAnsi="微軟正黑體" w:hint="eastAsia"/>
                          <w:b/>
                          <w:color w:val="0F243E" w:themeColor="text2" w:themeShade="80"/>
                          <w:sz w:val="36"/>
                          <w:szCs w:val="32"/>
                        </w:rPr>
                        <w:t>人台補正</w:t>
                      </w:r>
                      <w:proofErr w:type="gramEnd"/>
                      <w:r w:rsidRPr="008A7818">
                        <w:rPr>
                          <w:rFonts w:ascii="微軟正黑體" w:eastAsia="微軟正黑體" w:hAnsi="微軟正黑體" w:hint="eastAsia"/>
                          <w:b/>
                          <w:color w:val="0F243E" w:themeColor="text2" w:themeShade="80"/>
                          <w:sz w:val="36"/>
                          <w:szCs w:val="32"/>
                        </w:rPr>
                        <w:t xml:space="preserve"> (人體原型塑型</w:t>
                      </w:r>
                      <w:proofErr w:type="gramStart"/>
                      <w:r w:rsidRPr="008A7818">
                        <w:rPr>
                          <w:rFonts w:ascii="微軟正黑體" w:eastAsia="微軟正黑體" w:hAnsi="微軟正黑體" w:hint="eastAsia"/>
                          <w:b/>
                          <w:color w:val="0F243E" w:themeColor="text2" w:themeShade="80"/>
                          <w:sz w:val="36"/>
                          <w:szCs w:val="32"/>
                        </w:rPr>
                        <w:t>）</w:t>
                      </w:r>
                      <w:proofErr w:type="gramEnd"/>
                    </w:p>
                    <w:p w:rsidR="00CE0973" w:rsidRPr="008A7818" w:rsidRDefault="00CE0973" w:rsidP="008A7818">
                      <w:pPr>
                        <w:spacing w:line="500" w:lineRule="exact"/>
                        <w:jc w:val="center"/>
                        <w:rPr>
                          <w:rFonts w:ascii="微軟正黑體" w:eastAsia="微軟正黑體" w:hAnsi="微軟正黑體"/>
                          <w:color w:val="0F243E" w:themeColor="text2" w:themeShade="80"/>
                          <w:szCs w:val="20"/>
                        </w:rPr>
                      </w:pPr>
                      <w:r w:rsidRPr="008A7818">
                        <w:rPr>
                          <w:rFonts w:ascii="微軟正黑體" w:eastAsia="微軟正黑體" w:hAnsi="微軟正黑體" w:hint="eastAsia"/>
                          <w:color w:val="0F243E" w:themeColor="text2" w:themeShade="80"/>
                          <w:szCs w:val="20"/>
                        </w:rPr>
                        <w:t>執行單位：紡拓會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89662CF" wp14:editId="4C598DF1">
                <wp:simplePos x="0" y="0"/>
                <wp:positionH relativeFrom="column">
                  <wp:posOffset>348615</wp:posOffset>
                </wp:positionH>
                <wp:positionV relativeFrom="paragraph">
                  <wp:posOffset>1797785</wp:posOffset>
                </wp:positionV>
                <wp:extent cx="649668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1403985"/>
                        </a:xfrm>
                        <a:prstGeom prst="rect">
                          <a:avLst/>
                        </a:prstGeom>
                        <a:noFill/>
                        <a:ln w="9525">
                          <a:noFill/>
                          <a:miter lim="800000"/>
                          <a:headEnd/>
                          <a:tailEnd/>
                        </a:ln>
                      </wps:spPr>
                      <wps:txbx>
                        <w:txbxContent>
                          <w:p w:rsidR="00CE0973" w:rsidRDefault="00CE0973" w:rsidP="00B47840">
                            <w:pPr>
                              <w:spacing w:line="46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0D52DD">
                              <w:rPr>
                                <w:rFonts w:ascii="微軟正黑體" w:eastAsia="微軟正黑體" w:hAnsi="微軟正黑體" w:hint="eastAsia"/>
                                <w:sz w:val="20"/>
                                <w:szCs w:val="20"/>
                              </w:rPr>
                              <w:t>109.0</w:t>
                            </w:r>
                            <w:r w:rsidR="001475D8">
                              <w:rPr>
                                <w:rFonts w:ascii="微軟正黑體" w:eastAsia="微軟正黑體" w:hAnsi="微軟正黑體" w:hint="eastAsia"/>
                                <w:sz w:val="20"/>
                                <w:szCs w:val="20"/>
                              </w:rPr>
                              <w:t>8.30、09.06週日</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CE0973" w:rsidRDefault="00CE0973" w:rsidP="00B47840">
                            <w:pPr>
                              <w:spacing w:line="460" w:lineRule="exact"/>
                              <w:ind w:left="1440" w:hangingChars="600" w:hanging="1440"/>
                              <w:rPr>
                                <w:rFonts w:ascii="微軟正黑體" w:eastAsia="微軟正黑體" w:hAnsi="微軟正黑體"/>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1.</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人台尺碼、尺寸的測量數據</w:t>
                            </w:r>
                            <w:r w:rsidRPr="002B4372">
                              <w:rPr>
                                <w:rFonts w:ascii="微軟正黑體" w:eastAsia="微軟正黑體" w:hAnsi="微軟正黑體" w:hint="eastAsia"/>
                                <w:sz w:val="20"/>
                                <w:szCs w:val="20"/>
                              </w:rPr>
                              <w:br/>
                              <w:t>2.</w:t>
                            </w:r>
                            <w:r w:rsidR="003C786C">
                              <w:rPr>
                                <w:rFonts w:ascii="微軟正黑體" w:eastAsia="微軟正黑體" w:hAnsi="微軟正黑體" w:hint="eastAsia"/>
                                <w:sz w:val="20"/>
                                <w:szCs w:val="20"/>
                              </w:rPr>
                              <w:t xml:space="preserve"> </w:t>
                            </w:r>
                            <w:proofErr w:type="gramStart"/>
                            <w:r w:rsidR="009F7F39" w:rsidRPr="009F7F39">
                              <w:rPr>
                                <w:rFonts w:ascii="微軟正黑體" w:eastAsia="微軟正黑體" w:hAnsi="微軟正黑體" w:hint="eastAsia"/>
                                <w:sz w:val="20"/>
                                <w:szCs w:val="20"/>
                              </w:rPr>
                              <w:t>人台體型</w:t>
                            </w:r>
                            <w:proofErr w:type="gramEnd"/>
                            <w:r w:rsidR="009F7F39" w:rsidRPr="009F7F39">
                              <w:rPr>
                                <w:rFonts w:ascii="微軟正黑體" w:eastAsia="微軟正黑體" w:hAnsi="微軟正黑體" w:hint="eastAsia"/>
                                <w:sz w:val="20"/>
                                <w:szCs w:val="20"/>
                              </w:rPr>
                              <w:t>的觀察</w:t>
                            </w:r>
                            <w:r w:rsidRPr="002B4372">
                              <w:rPr>
                                <w:rFonts w:ascii="微軟正黑體" w:eastAsia="微軟正黑體" w:hAnsi="微軟正黑體" w:hint="eastAsia"/>
                                <w:sz w:val="20"/>
                                <w:szCs w:val="20"/>
                              </w:rPr>
                              <w:br/>
                              <w:t>3.</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確定補正部位</w:t>
                            </w:r>
                            <w:r w:rsidRPr="002B4372">
                              <w:rPr>
                                <w:rFonts w:ascii="微軟正黑體" w:eastAsia="微軟正黑體" w:hAnsi="微軟正黑體" w:hint="eastAsia"/>
                                <w:sz w:val="20"/>
                                <w:szCs w:val="20"/>
                              </w:rPr>
                              <w:br/>
                              <w:t>4.</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實體操作補正</w:t>
                            </w:r>
                          </w:p>
                          <w:p w:rsidR="009F7F39" w:rsidRDefault="009F7F39" w:rsidP="00B47840">
                            <w:pPr>
                              <w:spacing w:line="460" w:lineRule="exact"/>
                              <w:ind w:leftChars="100" w:left="240" w:firstLineChars="600" w:firstLine="1200"/>
                              <w:rPr>
                                <w:rFonts w:ascii="微軟正黑體" w:eastAsia="微軟正黑體" w:hAnsi="微軟正黑體"/>
                                <w:sz w:val="20"/>
                                <w:szCs w:val="20"/>
                              </w:rPr>
                            </w:pPr>
                            <w:r>
                              <w:rPr>
                                <w:rFonts w:ascii="微軟正黑體" w:eastAsia="微軟正黑體" w:hAnsi="微軟正黑體" w:hint="eastAsia"/>
                                <w:sz w:val="20"/>
                                <w:szCs w:val="20"/>
                              </w:rPr>
                              <w:t>5</w:t>
                            </w:r>
                            <w:r w:rsidRPr="002B4372">
                              <w:rPr>
                                <w:rFonts w:ascii="微軟正黑體" w:eastAsia="微軟正黑體" w:hAnsi="微軟正黑體" w:hint="eastAsia"/>
                                <w:sz w:val="20"/>
                                <w:szCs w:val="20"/>
                              </w:rPr>
                              <w:t>.</w:t>
                            </w:r>
                            <w:r w:rsidR="003C786C">
                              <w:rPr>
                                <w:rFonts w:ascii="微軟正黑體" w:eastAsia="微軟正黑體" w:hAnsi="微軟正黑體" w:hint="eastAsia"/>
                                <w:sz w:val="20"/>
                                <w:szCs w:val="20"/>
                              </w:rPr>
                              <w:t xml:space="preserve"> </w:t>
                            </w:r>
                            <w:proofErr w:type="gramStart"/>
                            <w:r w:rsidRPr="009F7F39">
                              <w:rPr>
                                <w:rFonts w:ascii="微軟正黑體" w:eastAsia="微軟正黑體" w:hAnsi="微軟正黑體" w:hint="eastAsia"/>
                                <w:sz w:val="20"/>
                                <w:szCs w:val="20"/>
                              </w:rPr>
                              <w:t>重穿新</w:t>
                            </w:r>
                            <w:proofErr w:type="gramEnd"/>
                            <w:r w:rsidRPr="009F7F39">
                              <w:rPr>
                                <w:rFonts w:ascii="微軟正黑體" w:eastAsia="微軟正黑體" w:hAnsi="微軟正黑體" w:hint="eastAsia"/>
                                <w:sz w:val="20"/>
                                <w:szCs w:val="20"/>
                              </w:rPr>
                              <w:t>胚衣</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r w:rsidR="000D52DD">
                              <w:rPr>
                                <w:rFonts w:ascii="微軟正黑體" w:eastAsia="微軟正黑體" w:hAnsi="微軟正黑體" w:hint="eastAsia"/>
                                <w:sz w:val="20"/>
                                <w:szCs w:val="20"/>
                              </w:rPr>
                              <w:t>、人台</w:t>
                            </w:r>
                          </w:p>
                          <w:p w:rsidR="00CE0973" w:rsidRPr="00506115"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修推廣部CDI設計創新中心版型與設計講師、國立台灣藝術大學戲劇系講師、演藝人員舞台服裝</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設計製作</w:t>
                            </w:r>
                            <w:proofErr w:type="gramStart"/>
                            <w:r w:rsidRPr="003A758F">
                              <w:rPr>
                                <w:rFonts w:ascii="微軟正黑體" w:eastAsia="微軟正黑體" w:hAnsi="微軟正黑體" w:hint="eastAsia"/>
                                <w:sz w:val="20"/>
                                <w:szCs w:val="20"/>
                              </w:rPr>
                              <w:t>電視劇劇服設計</w:t>
                            </w:r>
                            <w:proofErr w:type="gramEnd"/>
                            <w:r w:rsidRPr="003A758F">
                              <w:rPr>
                                <w:rFonts w:ascii="微軟正黑體" w:eastAsia="微軟正黑體" w:hAnsi="微軟正黑體" w:hint="eastAsia"/>
                                <w:sz w:val="20"/>
                                <w:szCs w:val="20"/>
                              </w:rPr>
                              <w:t>製作、高職技藝競賽命題及評審委員、行政院勞委員會女裝技能檢定命題</w:t>
                            </w:r>
                          </w:p>
                          <w:p w:rsidR="00CE0973" w:rsidRPr="003A758F" w:rsidRDefault="00CE0973" w:rsidP="00B47840">
                            <w:pPr>
                              <w:spacing w:line="46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委員、大陸企業管理顧問公司、品牌版型設計顧問及培訓講師。</w:t>
                            </w:r>
                          </w:p>
                          <w:p w:rsidR="00CE0973" w:rsidRPr="0074223B"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r w:rsidRPr="00506115">
                              <w:rPr>
                                <w:rFonts w:ascii="微軟正黑體" w:eastAsia="微軟正黑體" w:hAnsi="微軟正黑體" w:hint="eastAsia"/>
                                <w:b/>
                              </w:rPr>
                              <w:t>｜</w:t>
                            </w:r>
                            <w:r w:rsidR="00376B20" w:rsidRPr="003B618D">
                              <w:rPr>
                                <w:rFonts w:ascii="微軟正黑體" w:eastAsia="微軟正黑體" w:hAnsi="微軟正黑體" w:hint="eastAsia"/>
                                <w:sz w:val="20"/>
                                <w:szCs w:val="20"/>
                              </w:rPr>
                              <w:t>提升服裝紡織產業從業人員專業技能，幫助學員精進</w:t>
                            </w:r>
                            <w:r w:rsidR="00376B20">
                              <w:rPr>
                                <w:rFonts w:ascii="微軟正黑體" w:eastAsia="微軟正黑體" w:hAnsi="微軟正黑體" w:hint="eastAsia"/>
                                <w:sz w:val="20"/>
                                <w:szCs w:val="20"/>
                              </w:rPr>
                              <w:t>實務</w:t>
                            </w:r>
                            <w:bookmarkStart w:id="0" w:name="_GoBack"/>
                            <w:bookmarkEnd w:id="0"/>
                            <w:r w:rsidR="00376B20" w:rsidRPr="003B618D">
                              <w:rPr>
                                <w:rFonts w:ascii="微軟正黑體" w:eastAsia="微軟正黑體" w:hAnsi="微軟正黑體" w:hint="eastAsia"/>
                                <w:sz w:val="20"/>
                                <w:szCs w:val="20"/>
                              </w:rPr>
                              <w:t>技巧</w:t>
                            </w:r>
                            <w:r w:rsidR="00376B20" w:rsidRPr="002B4372">
                              <w:rPr>
                                <w:rFonts w:ascii="微軟正黑體" w:eastAsia="微軟正黑體" w:hAnsi="微軟正黑體" w:hint="eastAsia"/>
                                <w:sz w:val="20"/>
                                <w:szCs w:val="20"/>
                              </w:rPr>
                              <w:t>。</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D770FF" w:rsidRPr="00D770FF">
                              <w:rPr>
                                <w:rFonts w:ascii="微軟正黑體" w:eastAsia="微軟正黑體" w:hAnsi="微軟正黑體" w:hint="eastAsia"/>
                                <w:sz w:val="20"/>
                                <w:szCs w:val="20"/>
                              </w:rPr>
                              <w:t>對服裝製作有興趣者</w:t>
                            </w:r>
                            <w:r w:rsidR="00376B20" w:rsidRPr="0074223B">
                              <w:rPr>
                                <w:rFonts w:ascii="微軟正黑體" w:eastAsia="微軟正黑體" w:hAnsi="微軟正黑體" w:hint="eastAsia"/>
                                <w:sz w:val="20"/>
                                <w:szCs w:val="20"/>
                              </w:rPr>
                              <w:t>及對本課程有興趣之人員</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0D52DD">
                              <w:rPr>
                                <w:rFonts w:ascii="微軟正黑體" w:eastAsia="微軟正黑體" w:hAnsi="微軟正黑體" w:hint="eastAsia"/>
                                <w:sz w:val="20"/>
                                <w:szCs w:val="20"/>
                              </w:rPr>
                              <w:t xml:space="preserve">西園29服飾創作基地 </w:t>
                            </w:r>
                            <w:r w:rsidR="000D52DD" w:rsidRPr="002B4372">
                              <w:rPr>
                                <w:rFonts w:ascii="微軟正黑體" w:eastAsia="微軟正黑體" w:hAnsi="微軟正黑體" w:hint="eastAsia"/>
                                <w:sz w:val="20"/>
                                <w:szCs w:val="20"/>
                              </w:rPr>
                              <w:t>(</w:t>
                            </w:r>
                            <w:r w:rsidR="000D52DD" w:rsidRPr="0083107A">
                              <w:rPr>
                                <w:rFonts w:ascii="微軟正黑體" w:eastAsia="微軟正黑體" w:hAnsi="微軟正黑體" w:hint="eastAsia"/>
                                <w:sz w:val="20"/>
                                <w:szCs w:val="20"/>
                              </w:rPr>
                              <w:t>台北市西園路二段9號</w:t>
                            </w:r>
                            <w:r w:rsidR="000D52DD">
                              <w:rPr>
                                <w:rFonts w:ascii="微軟正黑體" w:eastAsia="微軟正黑體" w:hAnsi="微軟正黑體" w:hint="eastAsia"/>
                                <w:sz w:val="20"/>
                                <w:szCs w:val="20"/>
                              </w:rPr>
                              <w:t>1</w:t>
                            </w:r>
                            <w:r w:rsidR="000D52DD" w:rsidRPr="0083107A">
                              <w:rPr>
                                <w:rFonts w:ascii="微軟正黑體" w:eastAsia="微軟正黑體" w:hAnsi="微軟正黑體" w:hint="eastAsia"/>
                                <w:sz w:val="20"/>
                                <w:szCs w:val="20"/>
                              </w:rPr>
                              <w:t>樓</w:t>
                            </w:r>
                            <w:r w:rsidR="000D52DD">
                              <w:rPr>
                                <w:rFonts w:ascii="微軟正黑體" w:eastAsia="微軟正黑體" w:hAnsi="微軟正黑體" w:hint="eastAsia"/>
                                <w:sz w:val="20"/>
                                <w:szCs w:val="20"/>
                              </w:rPr>
                              <w:t xml:space="preserve"> / 捷運龍山寺2號出口</w:t>
                            </w:r>
                            <w:r w:rsidR="000D52DD" w:rsidRPr="002B4372">
                              <w:rPr>
                                <w:rFonts w:ascii="微軟正黑體" w:eastAsia="微軟正黑體" w:hAnsi="微軟正黑體" w:hint="eastAsia"/>
                                <w:sz w:val="20"/>
                                <w:szCs w:val="20"/>
                              </w:rPr>
                              <w:t>)</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94214C">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B47840">
                            <w:pPr>
                              <w:spacing w:line="46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B47840">
                            <w:pPr>
                              <w:tabs>
                                <w:tab w:val="left" w:pos="720"/>
                              </w:tabs>
                              <w:snapToGrid w:val="0"/>
                              <w:spacing w:line="46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w:t>
                            </w:r>
                            <w:r w:rsidR="000D52DD">
                              <w:rPr>
                                <w:rFonts w:ascii="微軟正黑體" w:eastAsia="微軟正黑體" w:hAnsi="微軟正黑體" w:hint="eastAsia"/>
                                <w:sz w:val="20"/>
                                <w:szCs w:val="20"/>
                              </w:rPr>
                              <w:t>5</w:t>
                            </w:r>
                            <w:r w:rsidRPr="002B4372">
                              <w:rPr>
                                <w:rFonts w:ascii="微軟正黑體" w:eastAsia="微軟正黑體" w:hAnsi="微軟正黑體"/>
                                <w:sz w:val="20"/>
                                <w:szCs w:val="20"/>
                              </w:rPr>
                              <w:t>,</w:t>
                            </w:r>
                            <w:r w:rsidR="000D52DD">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B47840">
                            <w:pPr>
                              <w:spacing w:line="46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B47840">
                            <w:pPr>
                              <w:spacing w:line="46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C46168">
                              <w:rPr>
                                <w:rFonts w:ascii="微軟正黑體" w:eastAsia="微軟正黑體" w:hAnsi="微軟正黑體" w:hint="eastAsia"/>
                                <w:color w:val="0000FF"/>
                                <w:sz w:val="20"/>
                                <w:szCs w:val="20"/>
                              </w:rPr>
                              <w:t>0</w:t>
                            </w:r>
                            <w:r w:rsidR="005C6168">
                              <w:rPr>
                                <w:rFonts w:ascii="微軟正黑體" w:eastAsia="微軟正黑體" w:hAnsi="微軟正黑體" w:hint="eastAsia"/>
                                <w:color w:val="0000FF"/>
                                <w:sz w:val="20"/>
                                <w:szCs w:val="20"/>
                              </w:rPr>
                              <w:t>8/17</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95625F">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0D52DD">
                              <w:rPr>
                                <w:rFonts w:ascii="微軟正黑體" w:eastAsia="微軟正黑體" w:hAnsi="微軟正黑體" w:hint="eastAsia"/>
                                <w:color w:val="0000FF"/>
                                <w:sz w:val="20"/>
                                <w:szCs w:val="20"/>
                              </w:rPr>
                              <w:t>NTD 4,5</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B47840">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0D52DD">
                              <w:rPr>
                                <w:rFonts w:ascii="微軟正黑體" w:eastAsia="微軟正黑體" w:hAnsi="微軟正黑體" w:hint="eastAsia"/>
                                <w:color w:val="0000FF"/>
                                <w:sz w:val="20"/>
                                <w:szCs w:val="20"/>
                              </w:rPr>
                              <w:t>NTD 4,3</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B47840" w:rsidRPr="002B4372" w:rsidRDefault="00B47840" w:rsidP="00B47840">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學習價</w:t>
                            </w:r>
                            <w:proofErr w:type="gramStart"/>
                            <w:r>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凡一次報名今年度「</w:t>
                            </w:r>
                            <w:proofErr w:type="gramStart"/>
                            <w:r w:rsidRPr="00EB557C">
                              <w:rPr>
                                <w:rFonts w:ascii="微軟正黑體" w:eastAsia="微軟正黑體" w:hAnsi="微軟正黑體" w:hint="eastAsia"/>
                                <w:color w:val="0000FF"/>
                                <w:sz w:val="20"/>
                                <w:szCs w:val="20"/>
                              </w:rPr>
                              <w:t>身片與</w:t>
                            </w:r>
                            <w:proofErr w:type="gramEnd"/>
                            <w:r w:rsidRPr="00EB557C">
                              <w:rPr>
                                <w:rFonts w:ascii="微軟正黑體" w:eastAsia="微軟正黑體" w:hAnsi="微軟正黑體" w:hint="eastAsia"/>
                                <w:color w:val="0000FF"/>
                                <w:sz w:val="20"/>
                                <w:szCs w:val="20"/>
                              </w:rPr>
                              <w:t>袖子的版型結構關係</w:t>
                            </w:r>
                            <w:r>
                              <w:rPr>
                                <w:rFonts w:ascii="微軟正黑體" w:eastAsia="微軟正黑體" w:hAnsi="微軟正黑體" w:hint="eastAsia"/>
                                <w:color w:val="0000FF"/>
                                <w:sz w:val="20"/>
                                <w:szCs w:val="20"/>
                              </w:rPr>
                              <w:t>+</w:t>
                            </w:r>
                            <w:proofErr w:type="gramStart"/>
                            <w:r w:rsidRPr="00EB557C">
                              <w:rPr>
                                <w:rFonts w:ascii="微軟正黑體" w:eastAsia="微軟正黑體" w:hAnsi="微軟正黑體" w:hint="eastAsia"/>
                                <w:color w:val="0000FF"/>
                                <w:sz w:val="20"/>
                                <w:szCs w:val="20"/>
                              </w:rPr>
                              <w:t>人台補正</w:t>
                            </w:r>
                            <w:proofErr w:type="gramEnd"/>
                            <w:r w:rsidRPr="00EB557C">
                              <w:rPr>
                                <w:rFonts w:ascii="微軟正黑體" w:eastAsia="微軟正黑體" w:hAnsi="微軟正黑體" w:hint="eastAsia"/>
                                <w:color w:val="0000FF"/>
                                <w:sz w:val="20"/>
                                <w:szCs w:val="20"/>
                              </w:rPr>
                              <w:t xml:space="preserve"> (人體原型塑型</w:t>
                            </w:r>
                            <w:r>
                              <w:rPr>
                                <w:rFonts w:ascii="微軟正黑體" w:eastAsia="微軟正黑體" w:hAnsi="微軟正黑體" w:hint="eastAsia"/>
                                <w:color w:val="0000FF"/>
                                <w:sz w:val="20"/>
                                <w:szCs w:val="20"/>
                              </w:rPr>
                              <w:t>)</w:t>
                            </w:r>
                            <w:r w:rsidR="00E921E8">
                              <w:rPr>
                                <w:rFonts w:ascii="微軟正黑體" w:eastAsia="微軟正黑體" w:hAnsi="微軟正黑體" w:hint="eastAsia"/>
                                <w:color w:val="0000FF"/>
                                <w:sz w:val="20"/>
                                <w:szCs w:val="20"/>
                              </w:rPr>
                              <w:t>」</w:t>
                            </w:r>
                          </w:p>
                          <w:p w:rsidR="00B47840" w:rsidRPr="002B4372" w:rsidRDefault="00B47840" w:rsidP="00B47840">
                            <w:pPr>
                              <w:spacing w:line="460" w:lineRule="exact"/>
                              <w:ind w:left="940" w:firstLineChars="250" w:firstLine="5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即享2堂課NTD 6,000</w:t>
                            </w:r>
                            <w:r w:rsidRPr="002B4372">
                              <w:rPr>
                                <w:rFonts w:ascii="微軟正黑體" w:eastAsia="微軟正黑體" w:hAnsi="微軟正黑體" w:hint="eastAsia"/>
                                <w:color w:val="0000FF"/>
                                <w:sz w:val="20"/>
                                <w:szCs w:val="20"/>
                              </w:rPr>
                              <w:t>元</w:t>
                            </w:r>
                            <w:r>
                              <w:rPr>
                                <w:rFonts w:ascii="微軟正黑體" w:eastAsia="微軟正黑體" w:hAnsi="微軟正黑體" w:hint="eastAsia"/>
                                <w:color w:val="0000FF"/>
                                <w:sz w:val="20"/>
                                <w:szCs w:val="20"/>
                              </w:rPr>
                              <w:t>優惠</w:t>
                            </w:r>
                          </w:p>
                          <w:p w:rsidR="00CE0973" w:rsidRPr="002B4372" w:rsidRDefault="00CE0973" w:rsidP="00B47840">
                            <w:pPr>
                              <w:spacing w:line="46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B47840">
                            <w:pPr>
                              <w:spacing w:line="460" w:lineRule="exact"/>
                              <w:rPr>
                                <w:rFonts w:ascii="微軟正黑體" w:eastAsia="微軟正黑體" w:hAnsi="微軟正黑體"/>
                                <w:b/>
                                <w:lang w:val="it-IT"/>
                              </w:rPr>
                            </w:pPr>
                          </w:p>
                          <w:p w:rsidR="00CE0973" w:rsidRPr="007E1A7E" w:rsidRDefault="00CE0973" w:rsidP="00B47840">
                            <w:pPr>
                              <w:spacing w:line="46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45pt;margin-top:141.55pt;width:511.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" filled="f" stroked="f">
                <v:textbox style="mso-fit-shape-to-text:t">
                  <w:txbxContent>
                    <w:p w:rsidR="00CE0973" w:rsidRDefault="00CE0973" w:rsidP="00B47840">
                      <w:pPr>
                        <w:spacing w:line="46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0D52DD">
                        <w:rPr>
                          <w:rFonts w:ascii="微軟正黑體" w:eastAsia="微軟正黑體" w:hAnsi="微軟正黑體" w:hint="eastAsia"/>
                          <w:sz w:val="20"/>
                          <w:szCs w:val="20"/>
                        </w:rPr>
                        <w:t>109.0</w:t>
                      </w:r>
                      <w:r w:rsidR="001475D8">
                        <w:rPr>
                          <w:rFonts w:ascii="微軟正黑體" w:eastAsia="微軟正黑體" w:hAnsi="微軟正黑體" w:hint="eastAsia"/>
                          <w:sz w:val="20"/>
                          <w:szCs w:val="20"/>
                        </w:rPr>
                        <w:t>8.30、09.06週日</w:t>
                      </w:r>
                      <w:r w:rsidRPr="002B4372">
                        <w:rPr>
                          <w:rFonts w:ascii="微軟正黑體" w:eastAsia="微軟正黑體" w:hAnsi="微軟正黑體" w:hint="eastAsia"/>
                          <w:sz w:val="20"/>
                          <w:szCs w:val="20"/>
                        </w:rPr>
                        <w:t>10:00-17:00</w:t>
                      </w:r>
                      <w:r w:rsidR="001C2E1A">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 xml:space="preserve"> (午休1小時) 共計12小時</w:t>
                      </w:r>
                    </w:p>
                    <w:p w:rsidR="00CE0973" w:rsidRDefault="00CE0973" w:rsidP="00B47840">
                      <w:pPr>
                        <w:spacing w:line="460" w:lineRule="exact"/>
                        <w:ind w:left="1440" w:hangingChars="600" w:hanging="1440"/>
                        <w:rPr>
                          <w:rFonts w:ascii="微軟正黑體" w:eastAsia="微軟正黑體" w:hAnsi="微軟正黑體"/>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1.</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人台尺碼、尺寸的測量數據</w:t>
                      </w:r>
                      <w:r w:rsidRPr="002B4372">
                        <w:rPr>
                          <w:rFonts w:ascii="微軟正黑體" w:eastAsia="微軟正黑體" w:hAnsi="微軟正黑體" w:hint="eastAsia"/>
                          <w:sz w:val="20"/>
                          <w:szCs w:val="20"/>
                        </w:rPr>
                        <w:br/>
                        <w:t>2.</w:t>
                      </w:r>
                      <w:r w:rsidR="003C786C">
                        <w:rPr>
                          <w:rFonts w:ascii="微軟正黑體" w:eastAsia="微軟正黑體" w:hAnsi="微軟正黑體" w:hint="eastAsia"/>
                          <w:sz w:val="20"/>
                          <w:szCs w:val="20"/>
                        </w:rPr>
                        <w:t xml:space="preserve"> </w:t>
                      </w:r>
                      <w:proofErr w:type="gramStart"/>
                      <w:r w:rsidR="009F7F39" w:rsidRPr="009F7F39">
                        <w:rPr>
                          <w:rFonts w:ascii="微軟正黑體" w:eastAsia="微軟正黑體" w:hAnsi="微軟正黑體" w:hint="eastAsia"/>
                          <w:sz w:val="20"/>
                          <w:szCs w:val="20"/>
                        </w:rPr>
                        <w:t>人台體型</w:t>
                      </w:r>
                      <w:proofErr w:type="gramEnd"/>
                      <w:r w:rsidR="009F7F39" w:rsidRPr="009F7F39">
                        <w:rPr>
                          <w:rFonts w:ascii="微軟正黑體" w:eastAsia="微軟正黑體" w:hAnsi="微軟正黑體" w:hint="eastAsia"/>
                          <w:sz w:val="20"/>
                          <w:szCs w:val="20"/>
                        </w:rPr>
                        <w:t>的觀察</w:t>
                      </w:r>
                      <w:r w:rsidRPr="002B4372">
                        <w:rPr>
                          <w:rFonts w:ascii="微軟正黑體" w:eastAsia="微軟正黑體" w:hAnsi="微軟正黑體" w:hint="eastAsia"/>
                          <w:sz w:val="20"/>
                          <w:szCs w:val="20"/>
                        </w:rPr>
                        <w:br/>
                        <w:t>3.</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確定補正部位</w:t>
                      </w:r>
                      <w:r w:rsidRPr="002B4372">
                        <w:rPr>
                          <w:rFonts w:ascii="微軟正黑體" w:eastAsia="微軟正黑體" w:hAnsi="微軟正黑體" w:hint="eastAsia"/>
                          <w:sz w:val="20"/>
                          <w:szCs w:val="20"/>
                        </w:rPr>
                        <w:br/>
                        <w:t>4.</w:t>
                      </w:r>
                      <w:r w:rsidR="003C786C">
                        <w:rPr>
                          <w:rFonts w:ascii="微軟正黑體" w:eastAsia="微軟正黑體" w:hAnsi="微軟正黑體" w:hint="eastAsia"/>
                          <w:sz w:val="20"/>
                          <w:szCs w:val="20"/>
                        </w:rPr>
                        <w:t xml:space="preserve"> </w:t>
                      </w:r>
                      <w:r w:rsidR="009F7F39" w:rsidRPr="009F7F39">
                        <w:rPr>
                          <w:rFonts w:ascii="微軟正黑體" w:eastAsia="微軟正黑體" w:hAnsi="微軟正黑體" w:hint="eastAsia"/>
                          <w:sz w:val="20"/>
                          <w:szCs w:val="20"/>
                        </w:rPr>
                        <w:t>實體操作補正</w:t>
                      </w:r>
                    </w:p>
                    <w:p w:rsidR="009F7F39" w:rsidRDefault="009F7F39" w:rsidP="00B47840">
                      <w:pPr>
                        <w:spacing w:line="460" w:lineRule="exact"/>
                        <w:ind w:leftChars="100" w:left="240" w:firstLineChars="600" w:firstLine="1200"/>
                        <w:rPr>
                          <w:rFonts w:ascii="微軟正黑體" w:eastAsia="微軟正黑體" w:hAnsi="微軟正黑體"/>
                          <w:sz w:val="20"/>
                          <w:szCs w:val="20"/>
                        </w:rPr>
                      </w:pPr>
                      <w:r>
                        <w:rPr>
                          <w:rFonts w:ascii="微軟正黑體" w:eastAsia="微軟正黑體" w:hAnsi="微軟正黑體" w:hint="eastAsia"/>
                          <w:sz w:val="20"/>
                          <w:szCs w:val="20"/>
                        </w:rPr>
                        <w:t>5</w:t>
                      </w:r>
                      <w:r w:rsidRPr="002B4372">
                        <w:rPr>
                          <w:rFonts w:ascii="微軟正黑體" w:eastAsia="微軟正黑體" w:hAnsi="微軟正黑體" w:hint="eastAsia"/>
                          <w:sz w:val="20"/>
                          <w:szCs w:val="20"/>
                        </w:rPr>
                        <w:t>.</w:t>
                      </w:r>
                      <w:r w:rsidR="003C786C">
                        <w:rPr>
                          <w:rFonts w:ascii="微軟正黑體" w:eastAsia="微軟正黑體" w:hAnsi="微軟正黑體" w:hint="eastAsia"/>
                          <w:sz w:val="20"/>
                          <w:szCs w:val="20"/>
                        </w:rPr>
                        <w:t xml:space="preserve"> </w:t>
                      </w:r>
                      <w:proofErr w:type="gramStart"/>
                      <w:r w:rsidRPr="009F7F39">
                        <w:rPr>
                          <w:rFonts w:ascii="微軟正黑體" w:eastAsia="微軟正黑體" w:hAnsi="微軟正黑體" w:hint="eastAsia"/>
                          <w:sz w:val="20"/>
                          <w:szCs w:val="20"/>
                        </w:rPr>
                        <w:t>重穿新</w:t>
                      </w:r>
                      <w:proofErr w:type="gramEnd"/>
                      <w:r w:rsidRPr="009F7F39">
                        <w:rPr>
                          <w:rFonts w:ascii="微軟正黑體" w:eastAsia="微軟正黑體" w:hAnsi="微軟正黑體" w:hint="eastAsia"/>
                          <w:sz w:val="20"/>
                          <w:szCs w:val="20"/>
                        </w:rPr>
                        <w:t>胚衣</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r w:rsidR="000D52DD">
                        <w:rPr>
                          <w:rFonts w:ascii="微軟正黑體" w:eastAsia="微軟正黑體" w:hAnsi="微軟正黑體" w:hint="eastAsia"/>
                          <w:sz w:val="20"/>
                          <w:szCs w:val="20"/>
                        </w:rPr>
                        <w:t>、人台</w:t>
                      </w:r>
                    </w:p>
                    <w:p w:rsidR="00CE0973" w:rsidRPr="00506115"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鍾</w:t>
                      </w:r>
                      <w:proofErr w:type="gramEnd"/>
                      <w:r w:rsidRPr="002B4372">
                        <w:rPr>
                          <w:rFonts w:ascii="微軟正黑體" w:eastAsia="微軟正黑體" w:hAnsi="微軟正黑體" w:hint="eastAsia"/>
                          <w:sz w:val="20"/>
                          <w:szCs w:val="20"/>
                        </w:rPr>
                        <w:t>瑠美 老師 LUMI服裝設計工作室負責人</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現任實踐大學</w:t>
                      </w:r>
                      <w:proofErr w:type="gramStart"/>
                      <w:r w:rsidRPr="003A758F">
                        <w:rPr>
                          <w:rFonts w:ascii="微軟正黑體" w:eastAsia="微軟正黑體" w:hAnsi="微軟正黑體" w:hint="eastAsia"/>
                          <w:sz w:val="20"/>
                          <w:szCs w:val="20"/>
                        </w:rPr>
                        <w:t>服裝設計系版型</w:t>
                      </w:r>
                      <w:proofErr w:type="gramEnd"/>
                      <w:r w:rsidRPr="003A758F">
                        <w:rPr>
                          <w:rFonts w:ascii="微軟正黑體" w:eastAsia="微軟正黑體" w:hAnsi="微軟正黑體" w:hint="eastAsia"/>
                          <w:sz w:val="20"/>
                          <w:szCs w:val="20"/>
                        </w:rPr>
                        <w:t>與設計講師、曾擔任輔仁大學織品服裝設計</w:t>
                      </w:r>
                      <w:proofErr w:type="gramStart"/>
                      <w:r w:rsidRPr="003A758F">
                        <w:rPr>
                          <w:rFonts w:ascii="微軟正黑體" w:eastAsia="微軟正黑體" w:hAnsi="微軟正黑體" w:hint="eastAsia"/>
                          <w:sz w:val="20"/>
                          <w:szCs w:val="20"/>
                        </w:rPr>
                        <w:t>系服構</w:t>
                      </w:r>
                      <w:proofErr w:type="gramEnd"/>
                      <w:r w:rsidRPr="003A758F">
                        <w:rPr>
                          <w:rFonts w:ascii="微軟正黑體" w:eastAsia="微軟正黑體" w:hAnsi="微軟正黑體" w:hint="eastAsia"/>
                          <w:sz w:val="20"/>
                          <w:szCs w:val="20"/>
                        </w:rPr>
                        <w:t>講師、文化大學進</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修推廣部CDI設計創新中心版型與設計講師、國立台灣藝術大學戲劇系講師、演藝人員舞台服裝</w:t>
                      </w:r>
                    </w:p>
                    <w:p w:rsidR="007945D6" w:rsidRDefault="00CE0973" w:rsidP="00B47840">
                      <w:pPr>
                        <w:spacing w:line="460" w:lineRule="exact"/>
                        <w:ind w:firstLineChars="700" w:firstLine="1400"/>
                        <w:jc w:val="distribute"/>
                        <w:rPr>
                          <w:rFonts w:ascii="微軟正黑體" w:eastAsia="微軟正黑體" w:hAnsi="微軟正黑體"/>
                          <w:sz w:val="20"/>
                          <w:szCs w:val="20"/>
                        </w:rPr>
                      </w:pPr>
                      <w:r w:rsidRPr="003A758F">
                        <w:rPr>
                          <w:rFonts w:ascii="微軟正黑體" w:eastAsia="微軟正黑體" w:hAnsi="微軟正黑體" w:hint="eastAsia"/>
                          <w:sz w:val="20"/>
                          <w:szCs w:val="20"/>
                        </w:rPr>
                        <w:t>設計製作</w:t>
                      </w:r>
                      <w:proofErr w:type="gramStart"/>
                      <w:r w:rsidRPr="003A758F">
                        <w:rPr>
                          <w:rFonts w:ascii="微軟正黑體" w:eastAsia="微軟正黑體" w:hAnsi="微軟正黑體" w:hint="eastAsia"/>
                          <w:sz w:val="20"/>
                          <w:szCs w:val="20"/>
                        </w:rPr>
                        <w:t>電視劇劇服設計</w:t>
                      </w:r>
                      <w:proofErr w:type="gramEnd"/>
                      <w:r w:rsidRPr="003A758F">
                        <w:rPr>
                          <w:rFonts w:ascii="微軟正黑體" w:eastAsia="微軟正黑體" w:hAnsi="微軟正黑體" w:hint="eastAsia"/>
                          <w:sz w:val="20"/>
                          <w:szCs w:val="20"/>
                        </w:rPr>
                        <w:t>製作、高職技藝競賽命題及評審委員、行政院勞委員會女裝技能檢定命題</w:t>
                      </w:r>
                    </w:p>
                    <w:p w:rsidR="00CE0973" w:rsidRPr="003A758F" w:rsidRDefault="00CE0973" w:rsidP="00B47840">
                      <w:pPr>
                        <w:spacing w:line="460" w:lineRule="exact"/>
                        <w:ind w:firstLineChars="700" w:firstLine="1400"/>
                        <w:rPr>
                          <w:rFonts w:ascii="微軟正黑體" w:eastAsia="微軟正黑體" w:hAnsi="微軟正黑體"/>
                          <w:sz w:val="20"/>
                          <w:szCs w:val="20"/>
                        </w:rPr>
                      </w:pPr>
                      <w:r w:rsidRPr="003A758F">
                        <w:rPr>
                          <w:rFonts w:ascii="微軟正黑體" w:eastAsia="微軟正黑體" w:hAnsi="微軟正黑體" w:hint="eastAsia"/>
                          <w:sz w:val="20"/>
                          <w:szCs w:val="20"/>
                        </w:rPr>
                        <w:t>委員、大陸企業管理顧問公司、品牌版型設計顧問及培訓講師。</w:t>
                      </w:r>
                    </w:p>
                    <w:p w:rsidR="00CE0973" w:rsidRPr="0074223B"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課程目的</w:t>
                      </w:r>
                      <w:r w:rsidRPr="00506115">
                        <w:rPr>
                          <w:rFonts w:ascii="微軟正黑體" w:eastAsia="微軟正黑體" w:hAnsi="微軟正黑體" w:hint="eastAsia"/>
                          <w:b/>
                        </w:rPr>
                        <w:t>｜</w:t>
                      </w:r>
                      <w:r w:rsidR="00376B20" w:rsidRPr="003B618D">
                        <w:rPr>
                          <w:rFonts w:ascii="微軟正黑體" w:eastAsia="微軟正黑體" w:hAnsi="微軟正黑體" w:hint="eastAsia"/>
                          <w:sz w:val="20"/>
                          <w:szCs w:val="20"/>
                        </w:rPr>
                        <w:t>提升服裝紡織產業從業人員專業技能，幫助學員精進</w:t>
                      </w:r>
                      <w:r w:rsidR="00376B20">
                        <w:rPr>
                          <w:rFonts w:ascii="微軟正黑體" w:eastAsia="微軟正黑體" w:hAnsi="微軟正黑體" w:hint="eastAsia"/>
                          <w:sz w:val="20"/>
                          <w:szCs w:val="20"/>
                        </w:rPr>
                        <w:t>實務</w:t>
                      </w:r>
                      <w:bookmarkStart w:id="1" w:name="_GoBack"/>
                      <w:bookmarkEnd w:id="1"/>
                      <w:r w:rsidR="00376B20" w:rsidRPr="003B618D">
                        <w:rPr>
                          <w:rFonts w:ascii="微軟正黑體" w:eastAsia="微軟正黑體" w:hAnsi="微軟正黑體" w:hint="eastAsia"/>
                          <w:sz w:val="20"/>
                          <w:szCs w:val="20"/>
                        </w:rPr>
                        <w:t>技巧</w:t>
                      </w:r>
                      <w:r w:rsidR="00376B20" w:rsidRPr="002B4372">
                        <w:rPr>
                          <w:rFonts w:ascii="微軟正黑體" w:eastAsia="微軟正黑體" w:hAnsi="微軟正黑體" w:hint="eastAsia"/>
                          <w:sz w:val="20"/>
                          <w:szCs w:val="20"/>
                        </w:rPr>
                        <w:t>。</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D770FF" w:rsidRPr="00D770FF">
                        <w:rPr>
                          <w:rFonts w:ascii="微軟正黑體" w:eastAsia="微軟正黑體" w:hAnsi="微軟正黑體" w:hint="eastAsia"/>
                          <w:sz w:val="20"/>
                          <w:szCs w:val="20"/>
                        </w:rPr>
                        <w:t>對服裝製作有興趣者</w:t>
                      </w:r>
                      <w:r w:rsidR="00376B20" w:rsidRPr="0074223B">
                        <w:rPr>
                          <w:rFonts w:ascii="微軟正黑體" w:eastAsia="微軟正黑體" w:hAnsi="微軟正黑體" w:hint="eastAsia"/>
                          <w:sz w:val="20"/>
                          <w:szCs w:val="20"/>
                        </w:rPr>
                        <w:t>及對本課程有興趣之人員</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000D52DD">
                        <w:rPr>
                          <w:rFonts w:ascii="微軟正黑體" w:eastAsia="微軟正黑體" w:hAnsi="微軟正黑體" w:hint="eastAsia"/>
                          <w:sz w:val="20"/>
                          <w:szCs w:val="20"/>
                        </w:rPr>
                        <w:t xml:space="preserve">西園29服飾創作基地 </w:t>
                      </w:r>
                      <w:r w:rsidR="000D52DD" w:rsidRPr="002B4372">
                        <w:rPr>
                          <w:rFonts w:ascii="微軟正黑體" w:eastAsia="微軟正黑體" w:hAnsi="微軟正黑體" w:hint="eastAsia"/>
                          <w:sz w:val="20"/>
                          <w:szCs w:val="20"/>
                        </w:rPr>
                        <w:t>(</w:t>
                      </w:r>
                      <w:r w:rsidR="000D52DD" w:rsidRPr="0083107A">
                        <w:rPr>
                          <w:rFonts w:ascii="微軟正黑體" w:eastAsia="微軟正黑體" w:hAnsi="微軟正黑體" w:hint="eastAsia"/>
                          <w:sz w:val="20"/>
                          <w:szCs w:val="20"/>
                        </w:rPr>
                        <w:t>台北市西園路二段9號</w:t>
                      </w:r>
                      <w:r w:rsidR="000D52DD">
                        <w:rPr>
                          <w:rFonts w:ascii="微軟正黑體" w:eastAsia="微軟正黑體" w:hAnsi="微軟正黑體" w:hint="eastAsia"/>
                          <w:sz w:val="20"/>
                          <w:szCs w:val="20"/>
                        </w:rPr>
                        <w:t>1</w:t>
                      </w:r>
                      <w:r w:rsidR="000D52DD" w:rsidRPr="0083107A">
                        <w:rPr>
                          <w:rFonts w:ascii="微軟正黑體" w:eastAsia="微軟正黑體" w:hAnsi="微軟正黑體" w:hint="eastAsia"/>
                          <w:sz w:val="20"/>
                          <w:szCs w:val="20"/>
                        </w:rPr>
                        <w:t>樓</w:t>
                      </w:r>
                      <w:r w:rsidR="000D52DD">
                        <w:rPr>
                          <w:rFonts w:ascii="微軟正黑體" w:eastAsia="微軟正黑體" w:hAnsi="微軟正黑體" w:hint="eastAsia"/>
                          <w:sz w:val="20"/>
                          <w:szCs w:val="20"/>
                        </w:rPr>
                        <w:t xml:space="preserve"> / 捷運龍山寺2號出口</w:t>
                      </w:r>
                      <w:r w:rsidR="000D52DD" w:rsidRPr="002B4372">
                        <w:rPr>
                          <w:rFonts w:ascii="微軟正黑體" w:eastAsia="微軟正黑體" w:hAnsi="微軟正黑體" w:hint="eastAsia"/>
                          <w:sz w:val="20"/>
                          <w:szCs w:val="20"/>
                        </w:rPr>
                        <w:t>)</w:t>
                      </w:r>
                    </w:p>
                    <w:p w:rsidR="00CE0973" w:rsidRDefault="00CE0973" w:rsidP="00B47840">
                      <w:pPr>
                        <w:spacing w:line="46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20人</w:t>
                      </w:r>
                      <w:r w:rsidR="00DB241C">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(最低開班人數</w:t>
                      </w:r>
                      <w:r w:rsidR="0094214C">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B47840">
                      <w:pPr>
                        <w:spacing w:line="46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B47840">
                      <w:pPr>
                        <w:tabs>
                          <w:tab w:val="left" w:pos="720"/>
                        </w:tabs>
                        <w:snapToGrid w:val="0"/>
                        <w:spacing w:line="46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w:t>
                      </w:r>
                      <w:r w:rsidR="000D52DD">
                        <w:rPr>
                          <w:rFonts w:ascii="微軟正黑體" w:eastAsia="微軟正黑體" w:hAnsi="微軟正黑體" w:hint="eastAsia"/>
                          <w:sz w:val="20"/>
                          <w:szCs w:val="20"/>
                        </w:rPr>
                        <w:t>5</w:t>
                      </w:r>
                      <w:r w:rsidRPr="002B4372">
                        <w:rPr>
                          <w:rFonts w:ascii="微軟正黑體" w:eastAsia="微軟正黑體" w:hAnsi="微軟正黑體"/>
                          <w:sz w:val="20"/>
                          <w:szCs w:val="20"/>
                        </w:rPr>
                        <w:t>,</w:t>
                      </w:r>
                      <w:r w:rsidR="000D52DD">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B47840">
                      <w:pPr>
                        <w:spacing w:line="46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p>
                    <w:p w:rsidR="00CE0973" w:rsidRPr="002B4372" w:rsidRDefault="00CE0973" w:rsidP="00B47840">
                      <w:pPr>
                        <w:spacing w:line="46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008265AF">
                        <w:rPr>
                          <w:rFonts w:ascii="微軟正黑體" w:eastAsia="微軟正黑體" w:hAnsi="微軟正黑體" w:hint="eastAsia"/>
                          <w:color w:val="0000FF"/>
                          <w:sz w:val="20"/>
                          <w:szCs w:val="20"/>
                        </w:rPr>
                        <w:t>早鳥價｜</w:t>
                      </w:r>
                      <w:proofErr w:type="gramEnd"/>
                      <w:r w:rsidR="008265AF">
                        <w:rPr>
                          <w:rFonts w:ascii="微軟正黑體" w:eastAsia="微軟正黑體" w:hAnsi="微軟正黑體" w:hint="eastAsia"/>
                          <w:color w:val="0000FF"/>
                          <w:sz w:val="20"/>
                          <w:szCs w:val="20"/>
                        </w:rPr>
                        <w:t>於</w:t>
                      </w:r>
                      <w:r w:rsidR="008265AF" w:rsidRPr="008265AF">
                        <w:rPr>
                          <w:rFonts w:ascii="微軟正黑體" w:eastAsia="微軟正黑體" w:hAnsi="微軟正黑體" w:hint="eastAsia"/>
                          <w:color w:val="0000FF"/>
                          <w:sz w:val="20"/>
                          <w:szCs w:val="20"/>
                        </w:rPr>
                        <w:t>109/</w:t>
                      </w:r>
                      <w:r w:rsidR="00C46168">
                        <w:rPr>
                          <w:rFonts w:ascii="微軟正黑體" w:eastAsia="微軟正黑體" w:hAnsi="微軟正黑體" w:hint="eastAsia"/>
                          <w:color w:val="0000FF"/>
                          <w:sz w:val="20"/>
                          <w:szCs w:val="20"/>
                        </w:rPr>
                        <w:t>0</w:t>
                      </w:r>
                      <w:r w:rsidR="005C6168">
                        <w:rPr>
                          <w:rFonts w:ascii="微軟正黑體" w:eastAsia="微軟正黑體" w:hAnsi="微軟正黑體" w:hint="eastAsia"/>
                          <w:color w:val="0000FF"/>
                          <w:sz w:val="20"/>
                          <w:szCs w:val="20"/>
                        </w:rPr>
                        <w:t>8/17</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w:t>
                      </w:r>
                      <w:proofErr w:type="gramStart"/>
                      <w:r w:rsidR="0095625F">
                        <w:rPr>
                          <w:rFonts w:ascii="微軟正黑體" w:eastAsia="微軟正黑體" w:hAnsi="微軟正黑體" w:hint="eastAsia"/>
                          <w:color w:val="0000FF"/>
                          <w:sz w:val="20"/>
                          <w:szCs w:val="20"/>
                        </w:rPr>
                        <w:t>一</w:t>
                      </w:r>
                      <w:proofErr w:type="gramEnd"/>
                      <w:r w:rsidR="008265AF" w:rsidRPr="008265AF">
                        <w:rPr>
                          <w:rFonts w:ascii="微軟正黑體" w:eastAsia="微軟正黑體" w:hAnsi="微軟正黑體" w:hint="eastAsia"/>
                          <w:color w:val="0000FF"/>
                          <w:sz w:val="20"/>
                          <w:szCs w:val="20"/>
                        </w:rPr>
                        <w:t>)</w:t>
                      </w:r>
                      <w:r w:rsidR="00C46168">
                        <w:rPr>
                          <w:rFonts w:ascii="微軟正黑體" w:eastAsia="微軟正黑體" w:hAnsi="微軟正黑體" w:hint="eastAsia"/>
                          <w:color w:val="0000FF"/>
                          <w:sz w:val="20"/>
                          <w:szCs w:val="20"/>
                        </w:rPr>
                        <w:t xml:space="preserve"> </w:t>
                      </w:r>
                      <w:r w:rsidR="008265AF" w:rsidRPr="008265AF">
                        <w:rPr>
                          <w:rFonts w:ascii="微軟正黑體" w:eastAsia="微軟正黑體" w:hAnsi="微軟正黑體" w:hint="eastAsia"/>
                          <w:color w:val="0000FF"/>
                          <w:sz w:val="20"/>
                          <w:szCs w:val="20"/>
                        </w:rPr>
                        <w:t>前</w:t>
                      </w:r>
                      <w:r w:rsidR="003441FB">
                        <w:rPr>
                          <w:rFonts w:ascii="微軟正黑體" w:eastAsia="微軟正黑體" w:hAnsi="微軟正黑體" w:hint="eastAsia"/>
                          <w:color w:val="0000FF"/>
                          <w:sz w:val="20"/>
                          <w:szCs w:val="20"/>
                        </w:rPr>
                        <w:t>完成繳費</w:t>
                      </w:r>
                      <w:proofErr w:type="gramStart"/>
                      <w:r w:rsidR="003441FB">
                        <w:rPr>
                          <w:rFonts w:ascii="微軟正黑體" w:eastAsia="微軟正黑體" w:hAnsi="微軟正黑體" w:hint="eastAsia"/>
                          <w:color w:val="0000FF"/>
                          <w:sz w:val="20"/>
                          <w:szCs w:val="20"/>
                        </w:rPr>
                        <w:t>即可</w:t>
                      </w:r>
                      <w:r w:rsidRPr="002B4372">
                        <w:rPr>
                          <w:rFonts w:ascii="微軟正黑體" w:eastAsia="微軟正黑體" w:hAnsi="微軟正黑體" w:hint="eastAsia"/>
                          <w:color w:val="0000FF"/>
                          <w:sz w:val="20"/>
                          <w:szCs w:val="20"/>
                        </w:rPr>
                        <w:t>折</w:t>
                      </w:r>
                      <w:proofErr w:type="gramEnd"/>
                      <w:r w:rsidR="003441FB">
                        <w:rPr>
                          <w:rFonts w:ascii="微軟正黑體" w:eastAsia="微軟正黑體" w:hAnsi="微軟正黑體" w:hint="eastAsia"/>
                          <w:color w:val="0000FF"/>
                          <w:sz w:val="20"/>
                          <w:szCs w:val="20"/>
                        </w:rPr>
                        <w:t>$500元</w:t>
                      </w:r>
                      <w:r w:rsidRPr="002B4372">
                        <w:rPr>
                          <w:rFonts w:ascii="微軟正黑體" w:eastAsia="微軟正黑體" w:hAnsi="微軟正黑體" w:hint="eastAsia"/>
                          <w:color w:val="0000FF"/>
                          <w:sz w:val="20"/>
                          <w:szCs w:val="20"/>
                        </w:rPr>
                        <w:t>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0D52DD">
                        <w:rPr>
                          <w:rFonts w:ascii="微軟正黑體" w:eastAsia="微軟正黑體" w:hAnsi="微軟正黑體" w:hint="eastAsia"/>
                          <w:color w:val="0000FF"/>
                          <w:sz w:val="20"/>
                          <w:szCs w:val="20"/>
                        </w:rPr>
                        <w:t>NTD 4,5</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B47840">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Pr="002B4372">
                        <w:rPr>
                          <w:rFonts w:ascii="微軟正黑體" w:eastAsia="微軟正黑體" w:hAnsi="微軟正黑體" w:hint="eastAsia"/>
                          <w:color w:val="0000FF"/>
                          <w:sz w:val="20"/>
                          <w:szCs w:val="20"/>
                        </w:rPr>
                        <w:t>團體價</w:t>
                      </w:r>
                      <w:proofErr w:type="gramStart"/>
                      <w:r w:rsidRPr="002B4372">
                        <w:rPr>
                          <w:rFonts w:ascii="微軟正黑體" w:eastAsia="微軟正黑體" w:hAnsi="微軟正黑體" w:hint="eastAsia"/>
                          <w:color w:val="0000FF"/>
                          <w:sz w:val="20"/>
                          <w:szCs w:val="20"/>
                        </w:rPr>
                        <w:t>｜</w:t>
                      </w:r>
                      <w:proofErr w:type="gramEnd"/>
                      <w:r w:rsidRPr="002B4372">
                        <w:rPr>
                          <w:rFonts w:ascii="微軟正黑體" w:eastAsia="微軟正黑體" w:hAnsi="微軟正黑體" w:hint="eastAsia"/>
                          <w:color w:val="0000FF"/>
                          <w:sz w:val="20"/>
                          <w:szCs w:val="20"/>
                        </w:rPr>
                        <w:t>三人(以上)同行享優惠</w:t>
                      </w:r>
                      <w:r w:rsidR="008265AF">
                        <w:rPr>
                          <w:rFonts w:ascii="微軟正黑體" w:eastAsia="微軟正黑體" w:hAnsi="微軟正黑體" w:hint="eastAsia"/>
                          <w:color w:val="0000FF"/>
                          <w:sz w:val="20"/>
                          <w:szCs w:val="20"/>
                        </w:rPr>
                        <w:t xml:space="preserve"> </w:t>
                      </w:r>
                      <w:r w:rsidRPr="002B4372">
                        <w:rPr>
                          <w:rFonts w:ascii="微軟正黑體" w:eastAsia="微軟正黑體" w:hAnsi="微軟正黑體" w:hint="eastAsia"/>
                          <w:color w:val="0000FF"/>
                          <w:sz w:val="20"/>
                          <w:szCs w:val="20"/>
                        </w:rPr>
                        <w:t>(每位</w:t>
                      </w:r>
                      <w:r w:rsidR="000D52DD">
                        <w:rPr>
                          <w:rFonts w:ascii="微軟正黑體" w:eastAsia="微軟正黑體" w:hAnsi="微軟正黑體" w:hint="eastAsia"/>
                          <w:color w:val="0000FF"/>
                          <w:sz w:val="20"/>
                          <w:szCs w:val="20"/>
                        </w:rPr>
                        <w:t>NTD 4,3</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B47840" w:rsidRPr="002B4372" w:rsidRDefault="00B47840" w:rsidP="00B47840">
                      <w:pPr>
                        <w:spacing w:line="46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學習價</w:t>
                      </w:r>
                      <w:proofErr w:type="gramStart"/>
                      <w:r>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凡一次報名今年度「</w:t>
                      </w:r>
                      <w:proofErr w:type="gramStart"/>
                      <w:r w:rsidRPr="00EB557C">
                        <w:rPr>
                          <w:rFonts w:ascii="微軟正黑體" w:eastAsia="微軟正黑體" w:hAnsi="微軟正黑體" w:hint="eastAsia"/>
                          <w:color w:val="0000FF"/>
                          <w:sz w:val="20"/>
                          <w:szCs w:val="20"/>
                        </w:rPr>
                        <w:t>身片與</w:t>
                      </w:r>
                      <w:proofErr w:type="gramEnd"/>
                      <w:r w:rsidRPr="00EB557C">
                        <w:rPr>
                          <w:rFonts w:ascii="微軟正黑體" w:eastAsia="微軟正黑體" w:hAnsi="微軟正黑體" w:hint="eastAsia"/>
                          <w:color w:val="0000FF"/>
                          <w:sz w:val="20"/>
                          <w:szCs w:val="20"/>
                        </w:rPr>
                        <w:t>袖子的版型結構關係</w:t>
                      </w:r>
                      <w:r>
                        <w:rPr>
                          <w:rFonts w:ascii="微軟正黑體" w:eastAsia="微軟正黑體" w:hAnsi="微軟正黑體" w:hint="eastAsia"/>
                          <w:color w:val="0000FF"/>
                          <w:sz w:val="20"/>
                          <w:szCs w:val="20"/>
                        </w:rPr>
                        <w:t>+</w:t>
                      </w:r>
                      <w:proofErr w:type="gramStart"/>
                      <w:r w:rsidRPr="00EB557C">
                        <w:rPr>
                          <w:rFonts w:ascii="微軟正黑體" w:eastAsia="微軟正黑體" w:hAnsi="微軟正黑體" w:hint="eastAsia"/>
                          <w:color w:val="0000FF"/>
                          <w:sz w:val="20"/>
                          <w:szCs w:val="20"/>
                        </w:rPr>
                        <w:t>人台補正</w:t>
                      </w:r>
                      <w:proofErr w:type="gramEnd"/>
                      <w:r w:rsidRPr="00EB557C">
                        <w:rPr>
                          <w:rFonts w:ascii="微軟正黑體" w:eastAsia="微軟正黑體" w:hAnsi="微軟正黑體" w:hint="eastAsia"/>
                          <w:color w:val="0000FF"/>
                          <w:sz w:val="20"/>
                          <w:szCs w:val="20"/>
                        </w:rPr>
                        <w:t xml:space="preserve"> (人體原型塑型</w:t>
                      </w:r>
                      <w:r>
                        <w:rPr>
                          <w:rFonts w:ascii="微軟正黑體" w:eastAsia="微軟正黑體" w:hAnsi="微軟正黑體" w:hint="eastAsia"/>
                          <w:color w:val="0000FF"/>
                          <w:sz w:val="20"/>
                          <w:szCs w:val="20"/>
                        </w:rPr>
                        <w:t>)</w:t>
                      </w:r>
                      <w:r w:rsidR="00E921E8">
                        <w:rPr>
                          <w:rFonts w:ascii="微軟正黑體" w:eastAsia="微軟正黑體" w:hAnsi="微軟正黑體" w:hint="eastAsia"/>
                          <w:color w:val="0000FF"/>
                          <w:sz w:val="20"/>
                          <w:szCs w:val="20"/>
                        </w:rPr>
                        <w:t>」</w:t>
                      </w:r>
                    </w:p>
                    <w:p w:rsidR="00B47840" w:rsidRPr="002B4372" w:rsidRDefault="00B47840" w:rsidP="00B47840">
                      <w:pPr>
                        <w:spacing w:line="460" w:lineRule="exact"/>
                        <w:ind w:left="940" w:firstLineChars="250" w:firstLine="5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t>即享2堂課NTD 6,000</w:t>
                      </w:r>
                      <w:r w:rsidRPr="002B4372">
                        <w:rPr>
                          <w:rFonts w:ascii="微軟正黑體" w:eastAsia="微軟正黑體" w:hAnsi="微軟正黑體" w:hint="eastAsia"/>
                          <w:color w:val="0000FF"/>
                          <w:sz w:val="20"/>
                          <w:szCs w:val="20"/>
                        </w:rPr>
                        <w:t>元</w:t>
                      </w:r>
                      <w:r>
                        <w:rPr>
                          <w:rFonts w:ascii="微軟正黑體" w:eastAsia="微軟正黑體" w:hAnsi="微軟正黑體" w:hint="eastAsia"/>
                          <w:color w:val="0000FF"/>
                          <w:sz w:val="20"/>
                          <w:szCs w:val="20"/>
                        </w:rPr>
                        <w:t>優惠</w:t>
                      </w:r>
                    </w:p>
                    <w:p w:rsidR="00CE0973" w:rsidRPr="002B4372" w:rsidRDefault="00CE0973" w:rsidP="00B47840">
                      <w:pPr>
                        <w:spacing w:line="46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B47840">
                      <w:pPr>
                        <w:spacing w:line="46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B47840">
                      <w:pPr>
                        <w:spacing w:line="460" w:lineRule="exact"/>
                        <w:rPr>
                          <w:rFonts w:ascii="微軟正黑體" w:eastAsia="微軟正黑體" w:hAnsi="微軟正黑體"/>
                          <w:b/>
                          <w:lang w:val="it-IT"/>
                        </w:rPr>
                      </w:pPr>
                    </w:p>
                    <w:p w:rsidR="00CE0973" w:rsidRPr="007E1A7E" w:rsidRDefault="00CE0973" w:rsidP="00B47840">
                      <w:pPr>
                        <w:spacing w:line="460" w:lineRule="exact"/>
                        <w:rPr>
                          <w:rFonts w:ascii="微軟正黑體" w:eastAsia="微軟正黑體" w:hAnsi="微軟正黑體"/>
                        </w:rPr>
                      </w:pPr>
                    </w:p>
                  </w:txbxContent>
                </v:textbox>
              </v:shape>
            </w:pict>
          </mc:Fallback>
        </mc:AlternateContent>
      </w:r>
      <w:r w:rsidR="00CE0973">
        <w:rPr>
          <w:noProof/>
        </w:rPr>
        <w:drawing>
          <wp:inline distT="0" distB="0" distL="0" distR="0" wp14:anchorId="1589C869" wp14:editId="61DA343E">
            <wp:extent cx="7199628" cy="10179886"/>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9628" cy="10179886"/>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617F70" w:rsidRDefault="00CE0973" w:rsidP="00617F70">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r w:rsidRPr="00AA481C">
        <w:rPr>
          <w:rFonts w:ascii="微軟正黑體" w:eastAsia="微軟正黑體" w:hAnsi="微軟正黑體" w:hint="eastAsia"/>
          <w:szCs w:val="24"/>
        </w:rPr>
        <w:t xml:space="preserve">       </w:t>
      </w:r>
    </w:p>
    <w:p w:rsidR="00CE0973" w:rsidRDefault="00CE0973" w:rsidP="00CE0973">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proofErr w:type="gramStart"/>
      <w:r w:rsidR="00B94DD0" w:rsidRPr="00B94DD0">
        <w:rPr>
          <w:rFonts w:ascii="微軟正黑體" w:eastAsia="微軟正黑體" w:hAnsi="微軟正黑體" w:hint="eastAsia"/>
          <w:szCs w:val="24"/>
        </w:rPr>
        <w:t>人台補正</w:t>
      </w:r>
      <w:proofErr w:type="gramEnd"/>
      <w:r w:rsidR="00B94DD0" w:rsidRPr="00B94DD0">
        <w:rPr>
          <w:rFonts w:ascii="微軟正黑體" w:eastAsia="微軟正黑體" w:hAnsi="微軟正黑體" w:hint="eastAsia"/>
          <w:szCs w:val="24"/>
        </w:rPr>
        <w:t xml:space="preserve"> (人體原型塑型</w:t>
      </w:r>
      <w:proofErr w:type="gramStart"/>
      <w:r w:rsidR="00B94DD0" w:rsidRPr="00B94DD0">
        <w:rPr>
          <w:rFonts w:ascii="微軟正黑體" w:eastAsia="微軟正黑體" w:hAnsi="微軟正黑體" w:hint="eastAsia"/>
          <w:szCs w:val="24"/>
        </w:rPr>
        <w:t>）</w:t>
      </w:r>
      <w:proofErr w:type="gramEnd"/>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Ind w:w="-111" w:type="dxa"/>
        <w:tblLook w:val="04A0" w:firstRow="1" w:lastRow="0" w:firstColumn="1" w:lastColumn="0" w:noHBand="0" w:noVBand="1"/>
      </w:tblPr>
      <w:tblGrid>
        <w:gridCol w:w="1362"/>
        <w:gridCol w:w="3395"/>
        <w:gridCol w:w="7"/>
        <w:gridCol w:w="1706"/>
        <w:gridCol w:w="4477"/>
      </w:tblGrid>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學員姓名</w:t>
            </w:r>
          </w:p>
        </w:tc>
        <w:tc>
          <w:tcPr>
            <w:tcW w:w="3402" w:type="dxa"/>
            <w:gridSpan w:val="2"/>
            <w:vAlign w:val="center"/>
          </w:tcPr>
          <w:p w:rsidR="00617F70" w:rsidRPr="00CE4A9F"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A34778">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護照英文姓名</w:t>
            </w:r>
          </w:p>
        </w:tc>
        <w:tc>
          <w:tcPr>
            <w:tcW w:w="4477" w:type="dxa"/>
          </w:tcPr>
          <w:p w:rsidR="00617F70" w:rsidRPr="00CE4A9F" w:rsidRDefault="00617F70" w:rsidP="00617F70">
            <w:pPr>
              <w:spacing w:line="400" w:lineRule="exact"/>
              <w:jc w:val="right"/>
              <w:rPr>
                <w:rFonts w:ascii="微軟正黑體" w:eastAsia="微軟正黑體" w:hAnsi="微軟正黑體"/>
                <w:sz w:val="20"/>
                <w:szCs w:val="20"/>
              </w:rPr>
            </w:pPr>
            <w:r w:rsidRPr="00DF7C97">
              <w:rPr>
                <w:rFonts w:ascii="微軟正黑體" w:eastAsia="微軟正黑體" w:hAnsi="微軟正黑體" w:hint="eastAsia"/>
                <w:color w:val="808080" w:themeColor="background1" w:themeShade="80"/>
                <w:sz w:val="20"/>
                <w:szCs w:val="20"/>
              </w:rPr>
              <w:t>(供結業證書使用)</w:t>
            </w: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公司名稱</w:t>
            </w:r>
          </w:p>
        </w:tc>
        <w:tc>
          <w:tcPr>
            <w:tcW w:w="3402" w:type="dxa"/>
            <w:gridSpan w:val="2"/>
            <w:vAlign w:val="center"/>
          </w:tcPr>
          <w:p w:rsidR="00617F70" w:rsidRPr="007729B0" w:rsidRDefault="00617F70" w:rsidP="001D738E">
            <w:pPr>
              <w:spacing w:line="400" w:lineRule="exact"/>
              <w:jc w:val="both"/>
              <w:rPr>
                <w:rFonts w:ascii="微軟正黑體" w:eastAsia="微軟正黑體" w:hAnsi="微軟正黑體"/>
                <w:sz w:val="20"/>
                <w:szCs w:val="20"/>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職稱</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公司抬頭</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sidRPr="007729B0">
              <w:rPr>
                <w:rFonts w:ascii="微軟正黑體" w:eastAsia="微軟正黑體" w:hAnsi="微軟正黑體" w:cs="Times New Roman" w:hint="eastAsia"/>
                <w:sz w:val="22"/>
              </w:rPr>
              <w:t xml:space="preserve"> 同上</w:t>
            </w:r>
          </w:p>
        </w:tc>
        <w:tc>
          <w:tcPr>
            <w:tcW w:w="1706" w:type="dxa"/>
            <w:vAlign w:val="center"/>
          </w:tcPr>
          <w:p w:rsidR="00617F70" w:rsidRPr="007729B0" w:rsidRDefault="00617F70" w:rsidP="00FF5CB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公司統編</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公司電話</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sz w:val="22"/>
              </w:rPr>
              <w:t xml:space="preserve"> 公司傳真</w:t>
            </w:r>
          </w:p>
        </w:tc>
        <w:tc>
          <w:tcPr>
            <w:tcW w:w="4477" w:type="dxa"/>
          </w:tcPr>
          <w:p w:rsidR="00617F70" w:rsidRPr="007729B0" w:rsidRDefault="00617F70" w:rsidP="001D738E">
            <w:pPr>
              <w:spacing w:line="400" w:lineRule="exact"/>
              <w:rPr>
                <w:rFonts w:ascii="微軟正黑體" w:eastAsia="微軟正黑體" w:hAnsi="微軟正黑體"/>
                <w:sz w:val="20"/>
                <w:szCs w:val="20"/>
              </w:rPr>
            </w:pPr>
          </w:p>
        </w:tc>
      </w:tr>
      <w:tr w:rsidR="00617F70" w:rsidTr="00647D38">
        <w:trPr>
          <w:trHeight w:val="482"/>
          <w:jc w:val="center"/>
        </w:trPr>
        <w:tc>
          <w:tcPr>
            <w:tcW w:w="1362" w:type="dxa"/>
            <w:vAlign w:val="center"/>
          </w:tcPr>
          <w:p w:rsidR="00617F70" w:rsidRPr="007729B0" w:rsidRDefault="00617F70" w:rsidP="00671EF0">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聯絡手機</w:t>
            </w:r>
          </w:p>
        </w:tc>
        <w:tc>
          <w:tcPr>
            <w:tcW w:w="3402" w:type="dxa"/>
            <w:gridSpan w:val="2"/>
            <w:vAlign w:val="center"/>
          </w:tcPr>
          <w:p w:rsidR="00617F70" w:rsidRPr="007729B0" w:rsidRDefault="00617F70" w:rsidP="007729B0">
            <w:pPr>
              <w:spacing w:line="400" w:lineRule="exact"/>
              <w:jc w:val="both"/>
              <w:rPr>
                <w:rFonts w:ascii="微軟正黑體" w:eastAsia="微軟正黑體" w:hAnsi="微軟正黑體"/>
                <w:sz w:val="22"/>
              </w:rPr>
            </w:pPr>
          </w:p>
        </w:tc>
        <w:tc>
          <w:tcPr>
            <w:tcW w:w="1706" w:type="dxa"/>
            <w:vAlign w:val="center"/>
          </w:tcPr>
          <w:p w:rsidR="00617F70" w:rsidRPr="007729B0" w:rsidRDefault="00617F70"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餐點備註</w:t>
            </w:r>
          </w:p>
        </w:tc>
        <w:tc>
          <w:tcPr>
            <w:tcW w:w="4477" w:type="dxa"/>
            <w:vAlign w:val="center"/>
          </w:tcPr>
          <w:p w:rsidR="00617F70" w:rsidRPr="007729B0" w:rsidRDefault="00617F70" w:rsidP="00617F70">
            <w:pPr>
              <w:spacing w:line="400" w:lineRule="exact"/>
              <w:jc w:val="center"/>
              <w:rPr>
                <w:rFonts w:ascii="微軟正黑體" w:eastAsia="微軟正黑體" w:hAnsi="微軟正黑體"/>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吃素 </w:t>
            </w:r>
            <w:r w:rsidRPr="00617F70">
              <w:rPr>
                <w:rFonts w:ascii="微軟正黑體" w:eastAsia="微軟正黑體" w:hAnsi="微軟正黑體" w:cs="Times New Roman" w:hint="eastAsia"/>
                <w:i/>
                <w:sz w:val="22"/>
              </w:rPr>
              <w:t>(</w:t>
            </w:r>
            <w:r w:rsidRPr="00617F70">
              <w:rPr>
                <w:rFonts w:ascii="微軟正黑體" w:eastAsia="微軟正黑體" w:hAnsi="微軟正黑體" w:cs="Arial"/>
                <w:i/>
                <w:sz w:val="22"/>
                <w:shd w:val="clear" w:color="auto" w:fill="FFFFFF"/>
              </w:rPr>
              <w:t>葷食不用</w:t>
            </w:r>
            <w:r w:rsidRPr="00617F70">
              <w:rPr>
                <w:rFonts w:ascii="微軟正黑體" w:eastAsia="微軟正黑體" w:hAnsi="微軟正黑體" w:cs="Arial"/>
                <w:i/>
                <w:iCs/>
                <w:sz w:val="22"/>
                <w:shd w:val="clear" w:color="auto" w:fill="FFFFFF"/>
              </w:rPr>
              <w:t>勾選</w:t>
            </w:r>
            <w:r w:rsidRPr="00617F70">
              <w:rPr>
                <w:rFonts w:ascii="微軟正黑體" w:eastAsia="微軟正黑體" w:hAnsi="微軟正黑體" w:cs="Arial"/>
                <w:i/>
                <w:sz w:val="22"/>
                <w:shd w:val="clear" w:color="auto" w:fill="FFFFFF"/>
              </w:rPr>
              <w:t>)</w:t>
            </w:r>
          </w:p>
        </w:tc>
      </w:tr>
      <w:tr w:rsidR="00647D38" w:rsidTr="00A9050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color w:val="FF0000"/>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E-mail</w:t>
            </w:r>
          </w:p>
        </w:tc>
        <w:tc>
          <w:tcPr>
            <w:tcW w:w="9585" w:type="dxa"/>
            <w:gridSpan w:val="4"/>
            <w:vAlign w:val="center"/>
          </w:tcPr>
          <w:p w:rsidR="00647D38" w:rsidRPr="007729B0" w:rsidRDefault="00647D38" w:rsidP="007729B0">
            <w:pPr>
              <w:spacing w:line="400" w:lineRule="exact"/>
              <w:jc w:val="both"/>
              <w:rPr>
                <w:rFonts w:ascii="微軟正黑體" w:eastAsia="微軟正黑體" w:hAnsi="微軟正黑體"/>
                <w:sz w:val="22"/>
              </w:rPr>
            </w:pPr>
          </w:p>
        </w:tc>
      </w:tr>
      <w:tr w:rsidR="00647D38" w:rsidTr="00647D38">
        <w:trPr>
          <w:trHeight w:val="482"/>
          <w:jc w:val="center"/>
        </w:trPr>
        <w:tc>
          <w:tcPr>
            <w:tcW w:w="1362" w:type="dxa"/>
            <w:vAlign w:val="center"/>
          </w:tcPr>
          <w:p w:rsidR="00647D38" w:rsidRPr="007729B0" w:rsidRDefault="00647D38" w:rsidP="004D5E06">
            <w:pPr>
              <w:spacing w:line="400" w:lineRule="exact"/>
              <w:jc w:val="both"/>
              <w:rPr>
                <w:rFonts w:ascii="微軟正黑體" w:eastAsia="微軟正黑體" w:hAnsi="微軟正黑體"/>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付款方式</w:t>
            </w:r>
          </w:p>
        </w:tc>
        <w:tc>
          <w:tcPr>
            <w:tcW w:w="3395"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匯款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 xml:space="preserve">轉帳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現金</w:t>
            </w:r>
          </w:p>
        </w:tc>
        <w:tc>
          <w:tcPr>
            <w:tcW w:w="1713" w:type="dxa"/>
            <w:gridSpan w:val="2"/>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hint="eastAsia"/>
                <w:color w:val="FF0000"/>
                <w:sz w:val="22"/>
              </w:rPr>
              <w:t>*</w:t>
            </w:r>
            <w:r w:rsidRPr="007729B0">
              <w:rPr>
                <w:rFonts w:ascii="微軟正黑體" w:eastAsia="微軟正黑體" w:hAnsi="微軟正黑體" w:hint="eastAsia"/>
                <w:sz w:val="22"/>
              </w:rPr>
              <w:t>開立發票</w:t>
            </w:r>
          </w:p>
        </w:tc>
        <w:tc>
          <w:tcPr>
            <w:tcW w:w="4477" w:type="dxa"/>
            <w:vAlign w:val="center"/>
          </w:tcPr>
          <w:p w:rsidR="00647D38" w:rsidRPr="007729B0" w:rsidRDefault="00647D38" w:rsidP="007729B0">
            <w:pPr>
              <w:spacing w:line="400" w:lineRule="exact"/>
              <w:jc w:val="both"/>
              <w:rPr>
                <w:rFonts w:ascii="微軟正黑體" w:eastAsia="微軟正黑體" w:hAnsi="微軟正黑體" w:cs="Times New Roman"/>
                <w:sz w:val="22"/>
              </w:rPr>
            </w:pP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二聯式 (個人)</w:t>
            </w:r>
            <w:r>
              <w:rPr>
                <w:rFonts w:ascii="微軟正黑體" w:eastAsia="微軟正黑體" w:hAnsi="微軟正黑體" w:cs="Times New Roman" w:hint="eastAsia"/>
                <w:sz w:val="22"/>
              </w:rPr>
              <w:t xml:space="preserve">  </w:t>
            </w:r>
            <w:r w:rsidRPr="007729B0">
              <w:rPr>
                <w:rFonts w:ascii="微軟正黑體" w:eastAsia="微軟正黑體" w:hAnsi="微軟正黑體"/>
                <w:sz w:val="22"/>
              </w:rPr>
              <w:sym w:font="Wingdings" w:char="F06F"/>
            </w:r>
            <w:r>
              <w:rPr>
                <w:rFonts w:ascii="微軟正黑體" w:eastAsia="微軟正黑體" w:hAnsi="微軟正黑體" w:hint="eastAsia"/>
                <w:sz w:val="22"/>
              </w:rPr>
              <w:t xml:space="preserve"> </w:t>
            </w:r>
            <w:r w:rsidRPr="007729B0">
              <w:rPr>
                <w:rFonts w:ascii="微軟正黑體" w:eastAsia="微軟正黑體" w:hAnsi="微軟正黑體" w:cs="Times New Roman" w:hint="eastAsia"/>
                <w:sz w:val="22"/>
              </w:rPr>
              <w:t>三聯式 (公司</w:t>
            </w:r>
            <w:proofErr w:type="gramStart"/>
            <w:r w:rsidRPr="007729B0">
              <w:rPr>
                <w:rFonts w:ascii="微軟正黑體" w:eastAsia="微軟正黑體" w:hAnsi="微軟正黑體" w:cs="Times New Roman" w:hint="eastAsia"/>
                <w:sz w:val="22"/>
              </w:rPr>
              <w:t>報帳</w:t>
            </w:r>
            <w:proofErr w:type="gramEnd"/>
            <w:r w:rsidRPr="007729B0">
              <w:rPr>
                <w:rFonts w:ascii="微軟正黑體" w:eastAsia="微軟正黑體" w:hAnsi="微軟正黑體" w:cs="Times New Roman" w:hint="eastAsia"/>
                <w:sz w:val="22"/>
              </w:rPr>
              <w:t>用)</w:t>
            </w:r>
          </w:p>
        </w:tc>
      </w:tr>
    </w:tbl>
    <w:p w:rsidR="006B3755" w:rsidRDefault="006B3755" w:rsidP="00CE0973">
      <w:pPr>
        <w:spacing w:line="400" w:lineRule="exact"/>
        <w:rPr>
          <w:rFonts w:ascii="微軟正黑體" w:eastAsia="微軟正黑體" w:hAnsi="微軟正黑體"/>
          <w:b/>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sidR="00C34CCA">
        <w:rPr>
          <w:rFonts w:ascii="微軟正黑體" w:eastAsia="微軟正黑體" w:hAnsi="微軟正黑體" w:hint="eastAsia"/>
          <w:sz w:val="20"/>
          <w:szCs w:val="20"/>
          <w:lang w:val="it-IT"/>
        </w:rPr>
        <w:t xml:space="preserve"> 簡小姐</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8"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w:t>
      </w:r>
      <w:r w:rsidR="00647D38">
        <w:rPr>
          <w:rFonts w:ascii="微軟正黑體" w:eastAsia="微軟正黑體" w:hAnsi="微軟正黑體" w:hint="eastAsia"/>
          <w:color w:val="0000FF"/>
          <w:sz w:val="20"/>
          <w:szCs w:val="20"/>
          <w:lang w:val="it-IT"/>
        </w:rPr>
        <w:t>現金</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r w:rsidR="003C009A">
        <w:rPr>
          <w:rFonts w:ascii="微軟正黑體" w:eastAsia="微軟正黑體" w:hAnsi="微軟正黑體" w:hint="eastAsia"/>
          <w:sz w:val="20"/>
          <w:szCs w:val="20"/>
          <w:lang w:val="it-IT"/>
        </w:rPr>
        <w:t>人培課程</w:t>
      </w:r>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647D38"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四、在您閱讀上述聲明後，仍同意參與本課程</w:t>
      </w:r>
      <w:r w:rsidR="00CE0973" w:rsidRPr="005A70D1">
        <w:rPr>
          <w:rFonts w:ascii="微軟正黑體" w:eastAsia="微軟正黑體" w:hAnsi="微軟正黑體" w:hint="eastAsia"/>
          <w:sz w:val="16"/>
          <w:szCs w:val="16"/>
          <w:lang w:val="it-IT"/>
        </w:rPr>
        <w:t>，則視為您同意本會蒐集、處理及利用您的個人資料。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CF" w:rsidRDefault="00545BCF" w:rsidP="00A70F49">
      <w:r>
        <w:separator/>
      </w:r>
    </w:p>
  </w:endnote>
  <w:endnote w:type="continuationSeparator" w:id="0">
    <w:p w:rsidR="00545BCF" w:rsidRDefault="00545BCF" w:rsidP="00A7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CF" w:rsidRDefault="00545BCF" w:rsidP="00A70F49">
      <w:r>
        <w:separator/>
      </w:r>
    </w:p>
  </w:footnote>
  <w:footnote w:type="continuationSeparator" w:id="0">
    <w:p w:rsidR="00545BCF" w:rsidRDefault="00545BCF" w:rsidP="00A70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432AE"/>
    <w:rsid w:val="00045CB6"/>
    <w:rsid w:val="000C6A9B"/>
    <w:rsid w:val="000D52DD"/>
    <w:rsid w:val="000E340D"/>
    <w:rsid w:val="000F0F57"/>
    <w:rsid w:val="001475D8"/>
    <w:rsid w:val="001C2E1A"/>
    <w:rsid w:val="00252854"/>
    <w:rsid w:val="002D6AD6"/>
    <w:rsid w:val="003441FB"/>
    <w:rsid w:val="00376B20"/>
    <w:rsid w:val="003A7424"/>
    <w:rsid w:val="003B7ED6"/>
    <w:rsid w:val="003C009A"/>
    <w:rsid w:val="003C786C"/>
    <w:rsid w:val="003F701A"/>
    <w:rsid w:val="004A1802"/>
    <w:rsid w:val="004B2871"/>
    <w:rsid w:val="004D5E06"/>
    <w:rsid w:val="00543E86"/>
    <w:rsid w:val="00545BCF"/>
    <w:rsid w:val="005B1BE8"/>
    <w:rsid w:val="005C6168"/>
    <w:rsid w:val="00617F70"/>
    <w:rsid w:val="00647D38"/>
    <w:rsid w:val="00654220"/>
    <w:rsid w:val="00672E8E"/>
    <w:rsid w:val="00691D11"/>
    <w:rsid w:val="006B3755"/>
    <w:rsid w:val="006C2821"/>
    <w:rsid w:val="006F2276"/>
    <w:rsid w:val="0070490C"/>
    <w:rsid w:val="00706D54"/>
    <w:rsid w:val="007072E2"/>
    <w:rsid w:val="0074223B"/>
    <w:rsid w:val="007729B0"/>
    <w:rsid w:val="007945D6"/>
    <w:rsid w:val="007A4DD2"/>
    <w:rsid w:val="00824E63"/>
    <w:rsid w:val="008265AF"/>
    <w:rsid w:val="008640EE"/>
    <w:rsid w:val="008A7818"/>
    <w:rsid w:val="008E5E0A"/>
    <w:rsid w:val="009307B6"/>
    <w:rsid w:val="0094214C"/>
    <w:rsid w:val="0095625F"/>
    <w:rsid w:val="00957ED2"/>
    <w:rsid w:val="00965526"/>
    <w:rsid w:val="00970C28"/>
    <w:rsid w:val="009F7F39"/>
    <w:rsid w:val="00A14131"/>
    <w:rsid w:val="00A64C59"/>
    <w:rsid w:val="00A70F49"/>
    <w:rsid w:val="00A80FF1"/>
    <w:rsid w:val="00B13449"/>
    <w:rsid w:val="00B47840"/>
    <w:rsid w:val="00B94DD0"/>
    <w:rsid w:val="00BA1168"/>
    <w:rsid w:val="00C34CCA"/>
    <w:rsid w:val="00C46168"/>
    <w:rsid w:val="00C46A50"/>
    <w:rsid w:val="00C71FE7"/>
    <w:rsid w:val="00CE0973"/>
    <w:rsid w:val="00CE1335"/>
    <w:rsid w:val="00D73E59"/>
    <w:rsid w:val="00D770FF"/>
    <w:rsid w:val="00DA22F1"/>
    <w:rsid w:val="00DB241C"/>
    <w:rsid w:val="00DD227E"/>
    <w:rsid w:val="00DF7C97"/>
    <w:rsid w:val="00E921E8"/>
    <w:rsid w:val="00F51591"/>
    <w:rsid w:val="00F75C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0F49"/>
    <w:pPr>
      <w:tabs>
        <w:tab w:val="center" w:pos="4153"/>
        <w:tab w:val="right" w:pos="8306"/>
      </w:tabs>
      <w:snapToGrid w:val="0"/>
    </w:pPr>
    <w:rPr>
      <w:sz w:val="20"/>
      <w:szCs w:val="20"/>
    </w:rPr>
  </w:style>
  <w:style w:type="character" w:customStyle="1" w:styleId="a7">
    <w:name w:val="頁首 字元"/>
    <w:basedOn w:val="a0"/>
    <w:link w:val="a6"/>
    <w:uiPriority w:val="99"/>
    <w:rsid w:val="00A70F49"/>
    <w:rPr>
      <w:sz w:val="20"/>
      <w:szCs w:val="20"/>
    </w:rPr>
  </w:style>
  <w:style w:type="paragraph" w:styleId="a8">
    <w:name w:val="footer"/>
    <w:basedOn w:val="a"/>
    <w:link w:val="a9"/>
    <w:uiPriority w:val="99"/>
    <w:unhideWhenUsed/>
    <w:rsid w:val="00A70F49"/>
    <w:pPr>
      <w:tabs>
        <w:tab w:val="center" w:pos="4153"/>
        <w:tab w:val="right" w:pos="8306"/>
      </w:tabs>
      <w:snapToGrid w:val="0"/>
    </w:pPr>
    <w:rPr>
      <w:sz w:val="20"/>
      <w:szCs w:val="20"/>
    </w:rPr>
  </w:style>
  <w:style w:type="character" w:customStyle="1" w:styleId="a9">
    <w:name w:val="頁尾 字元"/>
    <w:basedOn w:val="a0"/>
    <w:link w:val="a8"/>
    <w:uiPriority w:val="99"/>
    <w:rsid w:val="00A70F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t@textiles.org.tw"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170</Words>
  <Characters>969</Characters>
  <Application>Microsoft Office Word</Application>
  <DocSecurity>0</DocSecurity>
  <Lines>8</Lines>
  <Paragraphs>2</Paragraphs>
  <ScaleCrop>false</ScaleCrop>
  <Company>SYNNEX</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2020-06-30T02:49:00Z</cp:lastPrinted>
  <dcterms:created xsi:type="dcterms:W3CDTF">2020-06-29T10:21:00Z</dcterms:created>
  <dcterms:modified xsi:type="dcterms:W3CDTF">2020-06-30T02:52:00Z</dcterms:modified>
</cp:coreProperties>
</file>